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0444" w:rsidRDefault="002D5839">
      <w:pPr>
        <w:rPr>
          <w:sz w:val="28"/>
          <w:szCs w:val="28"/>
        </w:rPr>
      </w:pPr>
      <w:r>
        <w:rPr>
          <w:sz w:val="28"/>
          <w:szCs w:val="28"/>
        </w:rPr>
        <w:t>Voorwoord bij Jaarverslag 2022</w:t>
      </w:r>
    </w:p>
    <w:p w14:paraId="00000002" w14:textId="77777777" w:rsidR="00D30444" w:rsidRDefault="002D5839">
      <w:pPr>
        <w:rPr>
          <w:sz w:val="28"/>
          <w:szCs w:val="28"/>
        </w:rPr>
      </w:pPr>
      <w:r>
        <w:rPr>
          <w:sz w:val="28"/>
          <w:szCs w:val="28"/>
        </w:rPr>
        <w:t>Huurdersraad Woonwijs.</w:t>
      </w:r>
    </w:p>
    <w:p w14:paraId="00000003" w14:textId="77777777" w:rsidR="00D30444" w:rsidRDefault="00D30444">
      <w:pPr>
        <w:rPr>
          <w:sz w:val="28"/>
          <w:szCs w:val="28"/>
        </w:rPr>
      </w:pPr>
    </w:p>
    <w:p w14:paraId="00000004" w14:textId="77777777" w:rsidR="00D30444" w:rsidRDefault="002D5839">
      <w:pPr>
        <w:rPr>
          <w:sz w:val="28"/>
          <w:szCs w:val="28"/>
        </w:rPr>
      </w:pPr>
      <w:r>
        <w:rPr>
          <w:sz w:val="28"/>
          <w:szCs w:val="28"/>
        </w:rPr>
        <w:t>Net als voorgaand jaar was 2022 een jaar vol onrust op de woningmarkt: torenhoge huizenprijzen, overbiedingen bij de makelaars, nog verder toenemende wachttijden voor sociale huurwoningen enz.</w:t>
      </w:r>
    </w:p>
    <w:p w14:paraId="00000005" w14:textId="77777777" w:rsidR="00D30444" w:rsidRDefault="002D5839">
      <w:pPr>
        <w:rPr>
          <w:sz w:val="28"/>
          <w:szCs w:val="28"/>
        </w:rPr>
      </w:pPr>
      <w:r>
        <w:rPr>
          <w:sz w:val="28"/>
          <w:szCs w:val="28"/>
        </w:rPr>
        <w:t>En in de bouw dalende productiecijfers door stikstof, krapte op</w:t>
      </w:r>
      <w:r>
        <w:rPr>
          <w:sz w:val="28"/>
          <w:szCs w:val="28"/>
        </w:rPr>
        <w:t xml:space="preserve"> de arbeidsmarkt en ga maar door.</w:t>
      </w:r>
    </w:p>
    <w:p w14:paraId="00000006" w14:textId="77777777" w:rsidR="00D30444" w:rsidRDefault="002D5839">
      <w:pPr>
        <w:rPr>
          <w:sz w:val="28"/>
          <w:szCs w:val="28"/>
        </w:rPr>
      </w:pPr>
      <w:r>
        <w:rPr>
          <w:sz w:val="28"/>
          <w:szCs w:val="28"/>
        </w:rPr>
        <w:t xml:space="preserve">Wat moet je dan als huurdersraad? Doorgaan, gewoon blijven doorgaan met de vinger aan de pols houden, met zowel meewerken als met kritisch zijn zowel wat betreft Uwoon, onze gemeente als ons zelf. </w:t>
      </w:r>
    </w:p>
    <w:p w14:paraId="00000007" w14:textId="77777777" w:rsidR="00D30444" w:rsidRDefault="002D5839">
      <w:pPr>
        <w:rPr>
          <w:sz w:val="28"/>
          <w:szCs w:val="28"/>
        </w:rPr>
      </w:pPr>
      <w:r>
        <w:rPr>
          <w:sz w:val="28"/>
          <w:szCs w:val="28"/>
        </w:rPr>
        <w:t>En de deur openhouden vo</w:t>
      </w:r>
      <w:r>
        <w:rPr>
          <w:sz w:val="28"/>
          <w:szCs w:val="28"/>
        </w:rPr>
        <w:t xml:space="preserve">or meer samenwerking met onze collega's in Elburg en Ermelo. En open houden voor nieuwe leden voor onze en uw Huurdersraad. </w:t>
      </w:r>
    </w:p>
    <w:p w14:paraId="00000008" w14:textId="77777777" w:rsidR="00D30444" w:rsidRDefault="002D5839">
      <w:pPr>
        <w:rPr>
          <w:sz w:val="28"/>
          <w:szCs w:val="28"/>
        </w:rPr>
      </w:pPr>
      <w:r>
        <w:rPr>
          <w:sz w:val="28"/>
          <w:szCs w:val="28"/>
        </w:rPr>
        <w:t>U bent echt nodig en zeer welkom!!</w:t>
      </w:r>
    </w:p>
    <w:p w14:paraId="00000009" w14:textId="77777777" w:rsidR="00D30444" w:rsidRDefault="00D30444">
      <w:pPr>
        <w:rPr>
          <w:sz w:val="28"/>
          <w:szCs w:val="28"/>
        </w:rPr>
      </w:pPr>
    </w:p>
    <w:p w14:paraId="0000000A" w14:textId="77777777" w:rsidR="00D30444" w:rsidRDefault="002D5839">
      <w:pPr>
        <w:rPr>
          <w:sz w:val="28"/>
          <w:szCs w:val="28"/>
        </w:rPr>
      </w:pPr>
      <w:r>
        <w:rPr>
          <w:sz w:val="28"/>
          <w:szCs w:val="28"/>
        </w:rPr>
        <w:t xml:space="preserve">Hannah Scholten Wnd - Voorzitter. </w:t>
      </w:r>
    </w:p>
    <w:p w14:paraId="0000000B" w14:textId="77777777" w:rsidR="00D30444" w:rsidRDefault="00D30444">
      <w:pPr>
        <w:rPr>
          <w:sz w:val="28"/>
          <w:szCs w:val="28"/>
        </w:rPr>
      </w:pPr>
    </w:p>
    <w:p w14:paraId="0000000C" w14:textId="77777777" w:rsidR="00D30444" w:rsidRDefault="00D30444">
      <w:pPr>
        <w:rPr>
          <w:sz w:val="26"/>
          <w:szCs w:val="26"/>
        </w:rPr>
      </w:pPr>
    </w:p>
    <w:sectPr w:rsidR="00D3044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44"/>
    <w:rsid w:val="002D5839"/>
    <w:rsid w:val="00D30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820D1-6D1D-4580-8B59-8F23A4A5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1993FA05DC34EB4ABCB7A17A081DF" ma:contentTypeVersion="17" ma:contentTypeDescription="Een nieuw document maken." ma:contentTypeScope="" ma:versionID="74ac489d1ed48904f71e7b1403026219">
  <xsd:schema xmlns:xsd="http://www.w3.org/2001/XMLSchema" xmlns:xs="http://www.w3.org/2001/XMLSchema" xmlns:p="http://schemas.microsoft.com/office/2006/metadata/properties" xmlns:ns2="de0bd8e6-f2a7-40d9-b8f1-43d9c84b05aa" xmlns:ns3="050c56b7-8fb9-42d6-a068-a5ebd150dcc8" xmlns:ns4="aee024b3-98c8-48f6-944d-0d2a50f0182f" targetNamespace="http://schemas.microsoft.com/office/2006/metadata/properties" ma:root="true" ma:fieldsID="03858bd893e150544e021102fe1a1de8" ns2:_="" ns3:_="" ns4:_="">
    <xsd:import namespace="de0bd8e6-f2a7-40d9-b8f1-43d9c84b05aa"/>
    <xsd:import namespace="050c56b7-8fb9-42d6-a068-a5ebd150dcc8"/>
    <xsd:import namespace="aee024b3-98c8-48f6-944d-0d2a50f0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bd8e6-f2a7-40d9-b8f1-43d9c84b05a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0c56b7-8fb9-42d6-a068-a5ebd150dc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ae1ef3-363f-49ae-89ed-aa05ebf6f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024b3-98c8-48f6-944d-0d2a50f0182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d929bf-6fee-47e5-bb3d-ff0af518cc6f}" ma:internalName="TaxCatchAll" ma:showField="CatchAllData" ma:web="aee024b3-98c8-48f6-944d-0d2a50f01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0c56b7-8fb9-42d6-a068-a5ebd150dcc8">
      <Terms xmlns="http://schemas.microsoft.com/office/infopath/2007/PartnerControls"/>
    </lcf76f155ced4ddcb4097134ff3c332f>
    <TaxCatchAll xmlns="aee024b3-98c8-48f6-944d-0d2a50f0182f" xsi:nil="true"/>
  </documentManagement>
</p:properties>
</file>

<file path=customXml/itemProps1.xml><?xml version="1.0" encoding="utf-8"?>
<ds:datastoreItem xmlns:ds="http://schemas.openxmlformats.org/officeDocument/2006/customXml" ds:itemID="{6A479A8D-C758-424B-942D-93D30B6FD244}"/>
</file>

<file path=customXml/itemProps2.xml><?xml version="1.0" encoding="utf-8"?>
<ds:datastoreItem xmlns:ds="http://schemas.openxmlformats.org/officeDocument/2006/customXml" ds:itemID="{39C0197E-683B-4269-B569-2FACD8417086}"/>
</file>

<file path=customXml/itemProps3.xml><?xml version="1.0" encoding="utf-8"?>
<ds:datastoreItem xmlns:ds="http://schemas.openxmlformats.org/officeDocument/2006/customXml" ds:itemID="{B61CFCF5-BA61-409F-8BAB-F5504E96ADDD}"/>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648</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Weisbeek</dc:creator>
  <cp:lastModifiedBy>Jolanda Weisbeek</cp:lastModifiedBy>
  <cp:revision>2</cp:revision>
  <dcterms:created xsi:type="dcterms:W3CDTF">2023-07-12T17:35:00Z</dcterms:created>
  <dcterms:modified xsi:type="dcterms:W3CDTF">2023-07-12T17:35:00Z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0x010100E391993FA05DC34EB4ABCB7A17A081DF</vt:lpwstr>
  </property>
</Properties>
</file>